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FEA0EB" w14:textId="6FB2C7D0" w:rsidR="00115B05" w:rsidRDefault="00906C4B">
      <w:r>
        <w:t>MARA0 = SAP-table</w:t>
      </w:r>
    </w:p>
    <w:p w14:paraId="7CEDAFD9" w14:textId="49860D4B" w:rsidR="005B7282" w:rsidRDefault="005B7282">
      <w:r>
        <w:rPr>
          <w:noProof/>
        </w:rPr>
        <w:drawing>
          <wp:inline distT="0" distB="0" distL="0" distR="0" wp14:anchorId="36B8C3A6" wp14:editId="4FE5E319">
            <wp:extent cx="4482146" cy="3649884"/>
            <wp:effectExtent l="0" t="0" r="0" b="8255"/>
            <wp:docPr id="1607907774" name="Afbeelding 1" descr="Afbeelding met tekst, elektronica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07774" name="Afbeelding 1" descr="Afbeelding met tekst, elektronica, software, compute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2034" cy="365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0E0D" w14:textId="465354FD" w:rsidR="00906C4B" w:rsidRDefault="00906C4B">
      <w:r>
        <w:rPr>
          <w:noProof/>
        </w:rPr>
        <w:drawing>
          <wp:inline distT="0" distB="0" distL="0" distR="0" wp14:anchorId="05F03925" wp14:editId="49A3EA6C">
            <wp:extent cx="4413434" cy="3593931"/>
            <wp:effectExtent l="0" t="0" r="6350" b="6985"/>
            <wp:docPr id="1366291213" name="Afbeelding 1" descr="Afbeelding met tekst, elektronica, schermopname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91213" name="Afbeelding 1" descr="Afbeelding met tekst, elektronica, schermopname, software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0223" cy="35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F8C4" w14:textId="05A69A1A" w:rsidR="00906C4B" w:rsidRDefault="00906C4B">
      <w:r>
        <w:t>Sap</w:t>
      </w:r>
    </w:p>
    <w:p w14:paraId="11FAEA91" w14:textId="1B92A6C5" w:rsidR="00906C4B" w:rsidRDefault="00906C4B">
      <w:r>
        <w:rPr>
          <w:noProof/>
        </w:rPr>
        <w:lastRenderedPageBreak/>
        <w:drawing>
          <wp:inline distT="0" distB="0" distL="0" distR="0" wp14:anchorId="64149DD2" wp14:editId="1324CF5B">
            <wp:extent cx="4508573" cy="3671404"/>
            <wp:effectExtent l="0" t="0" r="6350" b="5715"/>
            <wp:docPr id="1466323904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3239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3001" cy="367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5747" w14:textId="5D852F37" w:rsidR="00906C4B" w:rsidRDefault="00906C4B">
      <w:r>
        <w:t>In interspec</w:t>
      </w:r>
    </w:p>
    <w:p w14:paraId="69FC987D" w14:textId="020AD26F" w:rsidR="00906C4B" w:rsidRDefault="00906C4B">
      <w:r>
        <w:rPr>
          <w:noProof/>
        </w:rPr>
        <w:drawing>
          <wp:inline distT="0" distB="0" distL="0" distR="0" wp14:anchorId="74379169" wp14:editId="296A1692">
            <wp:extent cx="4461003" cy="3632667"/>
            <wp:effectExtent l="0" t="0" r="0" b="6350"/>
            <wp:docPr id="86838097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809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8475" cy="363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1321" w14:textId="07BB2AD9" w:rsidR="00906C4B" w:rsidRDefault="005B7282">
      <w:r>
        <w:rPr>
          <w:noProof/>
        </w:rPr>
        <w:lastRenderedPageBreak/>
        <w:drawing>
          <wp:inline distT="0" distB="0" distL="0" distR="0" wp14:anchorId="326780E7" wp14:editId="40B5B52C">
            <wp:extent cx="4535001" cy="3692925"/>
            <wp:effectExtent l="0" t="0" r="0" b="3175"/>
            <wp:docPr id="384662879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28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3394" cy="3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8DDA" w14:textId="77777777" w:rsidR="005B7282" w:rsidRDefault="005B7282"/>
    <w:p w14:paraId="618CC31A" w14:textId="4EC31232" w:rsidR="005B7282" w:rsidRDefault="005B7282">
      <w:r>
        <w:rPr>
          <w:noProof/>
        </w:rPr>
        <w:drawing>
          <wp:inline distT="0" distB="0" distL="0" distR="0" wp14:anchorId="2C9DE946" wp14:editId="5A5C9B47">
            <wp:extent cx="4424005" cy="3602539"/>
            <wp:effectExtent l="0" t="0" r="0" b="0"/>
            <wp:docPr id="21399831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83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9370" cy="360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7F78" w14:textId="77777777" w:rsidR="005B7282" w:rsidRDefault="005B7282"/>
    <w:p w14:paraId="67E42E8E" w14:textId="3A371410" w:rsidR="005B7282" w:rsidRDefault="0077237B">
      <w:r>
        <w:lastRenderedPageBreak/>
        <w:t>Conclusion:</w:t>
      </w:r>
    </w:p>
    <w:p w14:paraId="7D57577C" w14:textId="7DBAFC6A" w:rsidR="0077237B" w:rsidRDefault="0077237B">
      <w:pPr>
        <w:rPr>
          <w:lang w:val="en-GB"/>
        </w:rPr>
      </w:pPr>
      <w:r w:rsidRPr="0077237B">
        <w:rPr>
          <w:lang w:val="en-GB"/>
        </w:rPr>
        <w:t>Seems like user has c</w:t>
      </w:r>
      <w:r>
        <w:rPr>
          <w:lang w:val="en-GB"/>
        </w:rPr>
        <w:t>hange the INTERSPEC-SAP-ARTICLE-CODE in latest revision.</w:t>
      </w:r>
    </w:p>
    <w:p w14:paraId="0447E24D" w14:textId="507C7A28" w:rsidR="0077237B" w:rsidRDefault="0077237B">
      <w:pPr>
        <w:rPr>
          <w:lang w:val="en-GB"/>
        </w:rPr>
      </w:pPr>
      <w:r>
        <w:rPr>
          <w:lang w:val="en-GB"/>
        </w:rPr>
        <w:t>In the past the PART</w:t>
      </w:r>
      <w:r w:rsidR="000B5C48">
        <w:rPr>
          <w:lang w:val="en-GB"/>
        </w:rPr>
        <w:t>NO</w:t>
      </w:r>
      <w:r>
        <w:rPr>
          <w:lang w:val="en-GB"/>
        </w:rPr>
        <w:t xml:space="preserve"> DIDN’T contains the “2”  at the end.</w:t>
      </w:r>
    </w:p>
    <w:p w14:paraId="448A49BB" w14:textId="33F3E40F" w:rsidR="0077237B" w:rsidRDefault="000B5C48">
      <w:pPr>
        <w:rPr>
          <w:lang w:val="en-GB"/>
        </w:rPr>
      </w:pPr>
      <w:r>
        <w:rPr>
          <w:lang w:val="en-GB"/>
        </w:rPr>
        <w:t>The partno||’2’ doesn’t exist in SAP-MARA-table.</w:t>
      </w:r>
    </w:p>
    <w:p w14:paraId="21221851" w14:textId="77777777" w:rsidR="000B5C48" w:rsidRDefault="000B5C48">
      <w:pPr>
        <w:rPr>
          <w:lang w:val="en-GB"/>
        </w:rPr>
      </w:pPr>
    </w:p>
    <w:p w14:paraId="3F9A8A5C" w14:textId="30DEABAC" w:rsidR="000B5C48" w:rsidRPr="0077237B" w:rsidRDefault="000B5C48">
      <w:pPr>
        <w:rPr>
          <w:lang w:val="en-GB"/>
        </w:rPr>
      </w:pPr>
      <w:r>
        <w:rPr>
          <w:lang w:val="en-GB"/>
        </w:rPr>
        <w:t xml:space="preserve">ACTION: pgo CONTACTS the end-users </w:t>
      </w:r>
    </w:p>
    <w:p w14:paraId="657DF49E" w14:textId="77777777" w:rsidR="005B7282" w:rsidRPr="0077237B" w:rsidRDefault="005B7282">
      <w:pPr>
        <w:rPr>
          <w:lang w:val="en-GB"/>
        </w:rPr>
      </w:pPr>
    </w:p>
    <w:sectPr w:rsidR="005B7282" w:rsidRPr="0077237B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C4B"/>
    <w:rsid w:val="000B5C48"/>
    <w:rsid w:val="00115B05"/>
    <w:rsid w:val="005B7282"/>
    <w:rsid w:val="0077237B"/>
    <w:rsid w:val="00906C4B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43C0A"/>
  <w15:chartTrackingRefBased/>
  <w15:docId w15:val="{33F848C9-9F51-4A1A-A1A8-71B67EDD5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44</Words>
  <Characters>242</Characters>
  <Application>Microsoft Office Word</Application>
  <DocSecurity>0</DocSecurity>
  <Lines>2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3</cp:revision>
  <dcterms:created xsi:type="dcterms:W3CDTF">2023-11-14T11:11:00Z</dcterms:created>
  <dcterms:modified xsi:type="dcterms:W3CDTF">2023-11-14T11:33:00Z</dcterms:modified>
</cp:coreProperties>
</file>